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D36" w:rsidRDefault="0041699D" w:rsidP="00014D36">
      <w:pPr>
        <w:jc w:val="center"/>
        <w:rPr>
          <w:sz w:val="28"/>
          <w:szCs w:val="28"/>
        </w:rPr>
      </w:pPr>
      <w:r w:rsidRPr="00014D36">
        <w:rPr>
          <w:b/>
          <w:sz w:val="28"/>
          <w:szCs w:val="28"/>
        </w:rPr>
        <w:t>ΟΙ  ΤΡΕΙΣ ΙΕΡΑΡΧΕΣ</w:t>
      </w:r>
    </w:p>
    <w:p w:rsidR="0041699D" w:rsidRDefault="0041699D">
      <w:pPr>
        <w:rPr>
          <w:sz w:val="28"/>
          <w:szCs w:val="28"/>
        </w:rPr>
      </w:pPr>
      <w:r w:rsidRPr="0041699D">
        <w:rPr>
          <w:sz w:val="28"/>
          <w:szCs w:val="28"/>
        </w:rPr>
        <w:t xml:space="preserve"> *Όπως στον ουρανό ξεχωρίζουν τα φωτεινά αστέρια, *έτσι και στον ουρανό της Εκκλησίας  ξεχωρίζουν τα φωτεινά αστέρια της που είναι οι άγιοι. *Τρία τέτοια φωτεινά αστέρια, τρεις μεγάλοι άγιοι της Εκκλησίας είναι και οι Τρεις Ιεράρχες: *ο Μέγας Βασίλειος, ο  Γρηγόριος ο Θεολόγος και ο Ιωάννης ο Χρυσόστομος. *Και οι τρεις είναι οι προστάτες των  γραμμάτων, οι άγιοι των μαθητών και των δασκάλων. </w:t>
      </w:r>
    </w:p>
    <w:p w:rsidR="0041699D" w:rsidRDefault="0041699D">
      <w:pPr>
        <w:rPr>
          <w:sz w:val="28"/>
          <w:szCs w:val="28"/>
        </w:rPr>
      </w:pPr>
      <w:r w:rsidRPr="0041699D">
        <w:rPr>
          <w:sz w:val="28"/>
          <w:szCs w:val="28"/>
        </w:rPr>
        <w:t>*α) </w:t>
      </w:r>
      <w:r w:rsidRPr="0041699D">
        <w:rPr>
          <w:b/>
          <w:sz w:val="28"/>
          <w:szCs w:val="28"/>
        </w:rPr>
        <w:t>Ο Μέγας Βασίλειος</w:t>
      </w:r>
      <w:r w:rsidRPr="0041699D">
        <w:rPr>
          <w:sz w:val="28"/>
          <w:szCs w:val="28"/>
        </w:rPr>
        <w:t> γεννήθηκε το 330. Καταγόταν από τα μέρη του Πόντου. *Η  οικογένεια  του  ήταν  αρχοντική  και  πολύ  πιστή  στο  Θεό.  Οι  γονείς  του  φρόντισαν  να  αποκτήσει  σπουδαία  μόρφωση. *Σπούδασε  όλες  τις  επιστήμες  της  εποχής  του:  νομική, αριθμητική, φιλοσοφία, ιατρική, γεωμετρία, ρητορική και μουσική. *Όταν  μεγάλωσε  έγινε  ιερέας  κι  έπειτα  επίσκοπος  στην  Καισαρεία. *Μοίρασε  την  πλούσια περιουσία του στους φτωχούς και για να ανακουφίσει τους πονεμένους, έχτισε μια  πολιτεία με ορφανοτροφείο, νοσοκομείο, γηροκομείο, λεπροκομείο, ναό, η  *οποία ονομάστηκε </w:t>
      </w:r>
      <w:proofErr w:type="spellStart"/>
      <w:r w:rsidRPr="0041699D">
        <w:rPr>
          <w:sz w:val="28"/>
          <w:szCs w:val="28"/>
        </w:rPr>
        <w:t>Βασιλειάδα</w:t>
      </w:r>
      <w:proofErr w:type="spellEnd"/>
      <w:r w:rsidRPr="0041699D">
        <w:rPr>
          <w:sz w:val="28"/>
          <w:szCs w:val="28"/>
        </w:rPr>
        <w:t xml:space="preserve">. *Ήταν γενναίος .  Δεν φ ο β ή θ ηκε  </w:t>
      </w:r>
      <w:proofErr w:type="spellStart"/>
      <w:r w:rsidRPr="0041699D">
        <w:rPr>
          <w:sz w:val="28"/>
          <w:szCs w:val="28"/>
        </w:rPr>
        <w:t>ού</w:t>
      </w:r>
      <w:proofErr w:type="spellEnd"/>
      <w:r w:rsidRPr="0041699D">
        <w:rPr>
          <w:sz w:val="28"/>
          <w:szCs w:val="28"/>
        </w:rPr>
        <w:t xml:space="preserve"> τε  τ ον  αυτοκράτορα που τον απειλούσε ότι  θα τον βασανίσει ή θα  τον  σκοτώσει  αν  δεν  αρνηθεί  την  ορθόδοξη πίστη  του. *Έφυγε  απ' αυτή τη γη σε ηλικία μόλις 49 ετών. </w:t>
      </w:r>
    </w:p>
    <w:p w:rsidR="0041699D" w:rsidRDefault="0041699D">
      <w:pPr>
        <w:rPr>
          <w:sz w:val="28"/>
          <w:szCs w:val="28"/>
        </w:rPr>
      </w:pPr>
      <w:r w:rsidRPr="0041699D">
        <w:rPr>
          <w:sz w:val="28"/>
          <w:szCs w:val="28"/>
        </w:rPr>
        <w:t>*β</w:t>
      </w:r>
      <w:r w:rsidRPr="0041699D">
        <w:rPr>
          <w:b/>
          <w:sz w:val="28"/>
          <w:szCs w:val="28"/>
        </w:rPr>
        <w:t>)  Ο  Γρηγόριος  ο  Θεολόγος</w:t>
      </w:r>
      <w:r w:rsidRPr="0041699D">
        <w:rPr>
          <w:sz w:val="28"/>
          <w:szCs w:val="28"/>
        </w:rPr>
        <w:t xml:space="preserve">  γεννήθηκε  το  329  στην  </w:t>
      </w:r>
      <w:proofErr w:type="spellStart"/>
      <w:r w:rsidRPr="0041699D">
        <w:rPr>
          <w:sz w:val="28"/>
          <w:szCs w:val="28"/>
        </w:rPr>
        <w:t>Αριανζό</w:t>
      </w:r>
      <w:proofErr w:type="spellEnd"/>
      <w:r w:rsidRPr="0041699D">
        <w:rPr>
          <w:sz w:val="28"/>
          <w:szCs w:val="28"/>
        </w:rPr>
        <w:t xml:space="preserve">  της  Καππαδοκίας.  Ο  πατέρας του ήταν ιερέας. *Από νωρίς, από  τα χρόνια  του γυμνασίου ακόμα, συνδέθηκε με στενή φιλία με τον  Μέγα  Βασίλειο. *Ο  Γρηγόριος  έγινε  Πατριάρχης  στην  Κωνσταντινούπολη  και  υπερασπίστηκε την ορθοδοξία με τους λόγους του σε χρόνια δύσκολα. *Ήταν  ψυχή  ευαίσθητη, *με  ποιητικό  ταλέντο.  Έγραψε  407  ποιήματα  που  διακρίνονται  για  τη  χάρη  τους. *Πέθανε σε ηλικία 90 χρονών, απλός και  ταπεινός στην  </w:t>
      </w:r>
      <w:proofErr w:type="spellStart"/>
      <w:r w:rsidRPr="0041699D">
        <w:rPr>
          <w:sz w:val="28"/>
          <w:szCs w:val="28"/>
        </w:rPr>
        <w:t>Αριανζό</w:t>
      </w:r>
      <w:proofErr w:type="spellEnd"/>
      <w:r w:rsidRPr="0041699D">
        <w:rPr>
          <w:sz w:val="28"/>
          <w:szCs w:val="28"/>
        </w:rPr>
        <w:t xml:space="preserve">. </w:t>
      </w:r>
    </w:p>
    <w:p w:rsidR="00014D36" w:rsidRDefault="0041699D">
      <w:pPr>
        <w:rPr>
          <w:sz w:val="28"/>
          <w:szCs w:val="28"/>
        </w:rPr>
      </w:pPr>
      <w:r w:rsidRPr="0041699D">
        <w:rPr>
          <w:sz w:val="28"/>
          <w:szCs w:val="28"/>
        </w:rPr>
        <w:t>*γ) </w:t>
      </w:r>
      <w:r w:rsidRPr="0041699D">
        <w:rPr>
          <w:b/>
          <w:sz w:val="28"/>
          <w:szCs w:val="28"/>
        </w:rPr>
        <w:t>Ο Ιωάννης ο Χρυσόστομος </w:t>
      </w:r>
      <w:r w:rsidRPr="0041699D">
        <w:rPr>
          <w:sz w:val="28"/>
          <w:szCs w:val="28"/>
        </w:rPr>
        <w:t>καταγόταν *από την Αντιόχεια της Συρίας. Γεννήθηκε το  345 από αρχοντική οικογένεια. Ο πατέρας του πέθανε νωρίς κι έτσι η μητέρα του, η Ανθούσα, μεγάλωσε το γιο της με  πολλή φροντίδα. *Όπου  κι  αν  σπούδαζε  ο  Ιωάννης  ξεχώριζε  για  τη  σοφία  του.  Μιλούσε  τόσο  συναρπαστικά, ώστε τον ονόμασαν *«Χρυσόστομο». *Μεγαλώνοντας  μοίρασε  κι  αυτός  την  περιουσία  του  στους  φτωχούς.  Έγινε  ιερέας  στην  Αντιόχεια  και  στη  συνέχεια  πατριάρχης  στην  Κωνσταντινούπολη  όπου  καθημερινά  φρόντιζε *να τρέφονται 7.000 ορφανά και χήρες. *Ήλεγξε τις αδικίες των πλουσίων και  του αυτοκράτορα. *Γι’ αυτό εξορίστηκε και πέθανε σαν μάρτυρας στην εξορία.</w:t>
      </w:r>
    </w:p>
    <w:p w:rsidR="00014D36" w:rsidRDefault="0041699D">
      <w:pPr>
        <w:rPr>
          <w:sz w:val="28"/>
          <w:szCs w:val="28"/>
        </w:rPr>
      </w:pPr>
      <w:r w:rsidRPr="0041699D">
        <w:rPr>
          <w:sz w:val="28"/>
          <w:szCs w:val="28"/>
        </w:rPr>
        <w:t xml:space="preserve"> *Και  οι  τρεις  άγιοι  ξεχώρισαν  για  τη  μόρφωση  και  φλογερή </w:t>
      </w:r>
      <w:r w:rsidR="00014D36">
        <w:rPr>
          <w:sz w:val="28"/>
          <w:szCs w:val="28"/>
        </w:rPr>
        <w:t xml:space="preserve"> πίστη  τους. *</w:t>
      </w:r>
      <w:bookmarkStart w:id="0" w:name="_GoBack"/>
      <w:r w:rsidR="00014D36" w:rsidRPr="00014D36">
        <w:rPr>
          <w:b/>
          <w:sz w:val="28"/>
          <w:szCs w:val="28"/>
        </w:rPr>
        <w:t>Πρώτοι εκείνοι σ</w:t>
      </w:r>
      <w:r w:rsidRPr="00014D36">
        <w:rPr>
          <w:b/>
          <w:sz w:val="28"/>
          <w:szCs w:val="28"/>
        </w:rPr>
        <w:t>υνδύασα</w:t>
      </w:r>
      <w:r w:rsidR="00014D36" w:rsidRPr="00014D36">
        <w:rPr>
          <w:b/>
          <w:sz w:val="28"/>
          <w:szCs w:val="28"/>
        </w:rPr>
        <w:t>ν   υπέροχα  τ ον ελληνισμ</w:t>
      </w:r>
      <w:r w:rsidRPr="00014D36">
        <w:rPr>
          <w:b/>
          <w:sz w:val="28"/>
          <w:szCs w:val="28"/>
        </w:rPr>
        <w:t>ό  και   τ ον   χριστιανισμό</w:t>
      </w:r>
      <w:bookmarkEnd w:id="0"/>
      <w:r w:rsidRPr="0041699D">
        <w:rPr>
          <w:sz w:val="28"/>
          <w:szCs w:val="28"/>
        </w:rPr>
        <w:t xml:space="preserve">. </w:t>
      </w:r>
      <w:r w:rsidRPr="0041699D">
        <w:rPr>
          <w:sz w:val="28"/>
          <w:szCs w:val="28"/>
        </w:rPr>
        <w:lastRenderedPageBreak/>
        <w:t>*Αγάπησαν πολύ  το Θεό, γι' αυτό  *αγάπησαν  πολύ  και τους συνανθρώπους τους. Τα πλούτη τους, αλλά και τον εαυτό τους, τα διέθεσαν για να απαλύνουν τον ανθρώπινο  πόνο. *Μελέτησαν με προσοχή την Αγία Γραφή  *κι  έγραψαν σπουδαία συγγράμματα  μέσα στα οποία φαίνεται η σοφία τους.</w:t>
      </w:r>
    </w:p>
    <w:p w:rsidR="0041699D" w:rsidRPr="0041699D" w:rsidRDefault="0041699D">
      <w:pPr>
        <w:rPr>
          <w:b/>
          <w:sz w:val="28"/>
          <w:szCs w:val="28"/>
        </w:rPr>
      </w:pPr>
      <w:r w:rsidRPr="0041699D">
        <w:rPr>
          <w:sz w:val="28"/>
          <w:szCs w:val="28"/>
        </w:rPr>
        <w:t xml:space="preserve"> </w:t>
      </w:r>
      <w:r w:rsidRPr="00014D36">
        <w:rPr>
          <w:b/>
          <w:sz w:val="28"/>
          <w:szCs w:val="28"/>
        </w:rPr>
        <w:t>Αυτή  την  ώρα  παιδιά</w:t>
      </w:r>
      <w:r w:rsidRPr="0041699D">
        <w:rPr>
          <w:sz w:val="28"/>
          <w:szCs w:val="28"/>
        </w:rPr>
        <w:t>, *</w:t>
      </w:r>
      <w:r w:rsidRPr="0041699D">
        <w:rPr>
          <w:b/>
          <w:sz w:val="28"/>
          <w:szCs w:val="28"/>
        </w:rPr>
        <w:t xml:space="preserve">θα  μπούμε  μέσα  στον  όμορφο  κήπο  τους, *μέσα  στα  συγγράμματα  τους  και  θα  κόψουμε  λίγα  από  τα  ευωδιαστά  λουλούδια  τους.  Θα  διαβάσουμε λίγα από τα λόγια τους. </w:t>
      </w:r>
    </w:p>
    <w:p w:rsidR="0041699D" w:rsidRDefault="0041699D">
      <w:pPr>
        <w:rPr>
          <w:sz w:val="28"/>
          <w:szCs w:val="28"/>
        </w:rPr>
      </w:pPr>
    </w:p>
    <w:p w:rsidR="0041699D" w:rsidRDefault="0041699D">
      <w:pPr>
        <w:rPr>
          <w:sz w:val="28"/>
          <w:szCs w:val="28"/>
        </w:rPr>
      </w:pPr>
      <w:r w:rsidRPr="0041699D">
        <w:rPr>
          <w:sz w:val="28"/>
          <w:szCs w:val="28"/>
        </w:rPr>
        <w:t>*Ο Μέγας Βασίλειος λέει:.* «Όταν ένας άνθρωπος συνηθίσει να ακούει άσχημα λόγια, θα φτάσει και σε άσχημα  έργα</w:t>
      </w:r>
      <w:r>
        <w:rPr>
          <w:sz w:val="28"/>
          <w:szCs w:val="28"/>
        </w:rPr>
        <w:t>.»</w:t>
      </w:r>
      <w:r w:rsidRPr="0041699D">
        <w:rPr>
          <w:sz w:val="28"/>
          <w:szCs w:val="28"/>
        </w:rPr>
        <w:t xml:space="preserve"> *«Απ’  όλους τους θησαυρούς , τα πλούτη και τα αγαθά που αποκτά ο άνθρωπος στη  ζήση του, μονάχα η αρετή δε σβήνει με τα χρόνια, δε φθείρεται, μένει αιώνια.». *«Άνθρωπος  που    δεν  συμβουλεύεται  άλλον  μοιάζει  με  το  καράβι,  που  δίχως  κυβερνήτη το φέρνουν όπου θέλουν οι άνεμοι.» *«Ο δάσκαλος πρέπει να είναι πρότυπο διαγωγής, έμψυχος νόμος, κανόνας αρετής. » *«Μην  απελπίζεσαι  στον  αγώνα  σου.  Σκόνταψες;  Μη  σταματάς,  συνέχισε.  Έπεσες; Στρέψε το βλέμμα στον ουρανό και ξαναρίξου στη μάχη.» *«Όπως  οι μέλισσες διαλέγουν από τα άνθη, έτσι κι εσείς να διαλέγετε απ' αυτά που  διαβάζετε». Απ'  ότι  σας  λένε  ή  διαβάζετε, *θα  κρατάτε  δικό  σας  ό,τι  είναι  χρήσιμο  και  ωφέλιμο.   *Σαν τις μέλισσες δηλαδή, θα ρουφάτε το μέλι, όπου υπάρχει και θα αποφεύγετε τις  βλαβερές ουσίες. *Κι όπως από  την τριανταφυλλιά κόβουμε  το  τριαντάφυλλο, *παραμερίζοντας  τα  αγκάθια, έτσι κι εδώ θα κρατάμε το χρήσιμο και θα πετάμε το βλαβερό.</w:t>
      </w:r>
    </w:p>
    <w:p w:rsidR="0041699D" w:rsidRDefault="0041699D">
      <w:pPr>
        <w:rPr>
          <w:sz w:val="28"/>
          <w:szCs w:val="28"/>
        </w:rPr>
      </w:pPr>
    </w:p>
    <w:p w:rsidR="0041699D" w:rsidRDefault="0041699D">
      <w:pPr>
        <w:rPr>
          <w:sz w:val="28"/>
          <w:szCs w:val="28"/>
        </w:rPr>
      </w:pPr>
      <w:r w:rsidRPr="0041699D">
        <w:rPr>
          <w:sz w:val="28"/>
          <w:szCs w:val="28"/>
        </w:rPr>
        <w:t xml:space="preserve"> *Ο Γρηγόριος ο Θεολόγος μας λέει:  </w:t>
      </w:r>
    </w:p>
    <w:p w:rsidR="0041699D" w:rsidRDefault="0041699D">
      <w:pPr>
        <w:rPr>
          <w:sz w:val="28"/>
          <w:szCs w:val="28"/>
        </w:rPr>
      </w:pPr>
      <w:r w:rsidRPr="0041699D">
        <w:rPr>
          <w:sz w:val="28"/>
          <w:szCs w:val="28"/>
        </w:rPr>
        <w:t xml:space="preserve">   «Πιο *πολύ πρέπει να θυμάσαι το Θεό, παρά να αναπνέεις. Χωρίς την αναπνοή δεν  μπορούμε να ζήσουμε. Πολύ περισσότερο δεν μπορούμε να ζήσουμε χωρίς προσευχή.» </w:t>
      </w:r>
    </w:p>
    <w:p w:rsidR="0041699D" w:rsidRDefault="0041699D">
      <w:pPr>
        <w:rPr>
          <w:sz w:val="28"/>
          <w:szCs w:val="28"/>
        </w:rPr>
      </w:pPr>
      <w:r w:rsidRPr="0041699D">
        <w:rPr>
          <w:sz w:val="28"/>
          <w:szCs w:val="28"/>
        </w:rPr>
        <w:t xml:space="preserve">*«Το  πιο  γλυκό  πράγμα  και  όνομα  είναι  η  ειρήνη,  που  ενώ  όλοι  την  επαινούν  μόνο  λίγοι τη στηρίζουν.» </w:t>
      </w:r>
    </w:p>
    <w:p w:rsidR="0041699D" w:rsidRDefault="0041699D">
      <w:pPr>
        <w:rPr>
          <w:sz w:val="28"/>
          <w:szCs w:val="28"/>
        </w:rPr>
      </w:pPr>
      <w:r w:rsidRPr="0041699D">
        <w:rPr>
          <w:sz w:val="28"/>
          <w:szCs w:val="28"/>
        </w:rPr>
        <w:t xml:space="preserve">«  Ωραία  αρετή  η  φιλανθρωπία,  η  διατροφή  των  φτωχών,  η  ανακούφιση  του  ανθρώπινου πόνου…» </w:t>
      </w:r>
    </w:p>
    <w:p w:rsidR="0041699D" w:rsidRDefault="0041699D">
      <w:pPr>
        <w:rPr>
          <w:sz w:val="28"/>
          <w:szCs w:val="28"/>
        </w:rPr>
      </w:pPr>
      <w:r w:rsidRPr="0041699D">
        <w:rPr>
          <w:sz w:val="28"/>
          <w:szCs w:val="28"/>
        </w:rPr>
        <w:t xml:space="preserve"> *« Κάνε αρχή και τέλος κάθε πράγματος το Θεό.» </w:t>
      </w:r>
    </w:p>
    <w:p w:rsidR="0041699D" w:rsidRDefault="0041699D">
      <w:pPr>
        <w:rPr>
          <w:sz w:val="28"/>
          <w:szCs w:val="28"/>
        </w:rPr>
      </w:pPr>
      <w:r w:rsidRPr="0041699D">
        <w:rPr>
          <w:sz w:val="28"/>
          <w:szCs w:val="28"/>
        </w:rPr>
        <w:t>«  Να  μη  μοιάζουμε  τη  ραγδαία  βροχή,  αλλά  την  ήρεμη.  Η  πρώτη  παρασύρει  το  έδαφος, η δεύτερη μπαίνει </w:t>
      </w:r>
      <w:proofErr w:type="spellStart"/>
      <w:r w:rsidRPr="0041699D">
        <w:rPr>
          <w:sz w:val="28"/>
          <w:szCs w:val="28"/>
        </w:rPr>
        <w:t>βαθειά</w:t>
      </w:r>
      <w:proofErr w:type="spellEnd"/>
      <w:r w:rsidRPr="0041699D">
        <w:rPr>
          <w:sz w:val="28"/>
          <w:szCs w:val="28"/>
        </w:rPr>
        <w:t xml:space="preserve"> στη γη και τη γονιμοποιεί.» </w:t>
      </w:r>
    </w:p>
    <w:p w:rsidR="0041699D" w:rsidRDefault="0041699D">
      <w:pPr>
        <w:rPr>
          <w:sz w:val="28"/>
          <w:szCs w:val="28"/>
        </w:rPr>
      </w:pPr>
      <w:r w:rsidRPr="0041699D">
        <w:rPr>
          <w:sz w:val="28"/>
          <w:szCs w:val="28"/>
        </w:rPr>
        <w:lastRenderedPageBreak/>
        <w:t xml:space="preserve">« Πώς να θυμηθώ τη ζωή εκείνη στην Αθήνα, χωρίς να δακρύσω; Κυριαρχούσαν στην  ψυχή  μας  οι ίδιες  ελπίδες… Ο  καθένας  θεωρούσε  την  πρόοδο  του  άλλου,  σαν  δική  του  πρόοδο.  Και  τόσο  ήμασταν  ψυχικά  ενωμένοι,  ώστε  να  φαινόμασταν  σαν  ήμασταν  μια  ψυχή σε δύο σώματα.» </w:t>
      </w:r>
    </w:p>
    <w:p w:rsidR="0041699D" w:rsidRDefault="0041699D">
      <w:pPr>
        <w:rPr>
          <w:sz w:val="28"/>
          <w:szCs w:val="28"/>
        </w:rPr>
      </w:pPr>
    </w:p>
    <w:p w:rsidR="0041699D" w:rsidRDefault="0041699D">
      <w:pPr>
        <w:rPr>
          <w:sz w:val="28"/>
          <w:szCs w:val="28"/>
        </w:rPr>
      </w:pPr>
      <w:r w:rsidRPr="0041699D">
        <w:rPr>
          <w:sz w:val="28"/>
          <w:szCs w:val="28"/>
        </w:rPr>
        <w:t>*Και ο άγιος Ιωάννης ο Χρυσόστομος μάς λέει:  </w:t>
      </w:r>
    </w:p>
    <w:p w:rsidR="0041699D" w:rsidRDefault="0041699D">
      <w:pPr>
        <w:rPr>
          <w:sz w:val="28"/>
          <w:szCs w:val="28"/>
        </w:rPr>
      </w:pPr>
      <w:r w:rsidRPr="0041699D">
        <w:rPr>
          <w:sz w:val="28"/>
          <w:szCs w:val="28"/>
        </w:rPr>
        <w:t>*«  Θα  πω  για  κάποιον  ότι  με  αγαπάει  όχι  μόνο  όταν  με  επαινεί,  αλλά  κι  όταν  με  ελέγχει, για να με διορθ</w:t>
      </w:r>
      <w:r>
        <w:rPr>
          <w:sz w:val="28"/>
          <w:szCs w:val="28"/>
        </w:rPr>
        <w:t xml:space="preserve">ώσει.» </w:t>
      </w:r>
      <w:r w:rsidRPr="0041699D">
        <w:rPr>
          <w:sz w:val="28"/>
          <w:szCs w:val="28"/>
        </w:rPr>
        <w:t xml:space="preserve"> *«  Η φιλόστοργη  μητέρα  που  αγαπάει  το  παιδί  της,  το  συμβουλεύει  διαρκώς  κ</w:t>
      </w:r>
      <w:r>
        <w:rPr>
          <w:sz w:val="28"/>
          <w:szCs w:val="28"/>
        </w:rPr>
        <w:t xml:space="preserve">αι  το  παρακινεί στο καλό.» </w:t>
      </w:r>
      <w:r w:rsidRPr="0041699D">
        <w:rPr>
          <w:sz w:val="28"/>
          <w:szCs w:val="28"/>
        </w:rPr>
        <w:t>*« Ο δάσκαλος πρέπει να διδάσκει όχι μόνο</w:t>
      </w:r>
      <w:r>
        <w:rPr>
          <w:sz w:val="28"/>
          <w:szCs w:val="28"/>
        </w:rPr>
        <w:t xml:space="preserve"> με λόγια αλλά και με έργα.» </w:t>
      </w:r>
      <w:r w:rsidRPr="0041699D">
        <w:rPr>
          <w:sz w:val="28"/>
          <w:szCs w:val="28"/>
        </w:rPr>
        <w:t>*« Δε χωράει </w:t>
      </w:r>
      <w:r>
        <w:rPr>
          <w:sz w:val="28"/>
          <w:szCs w:val="28"/>
        </w:rPr>
        <w:t xml:space="preserve">αναβολή το θέμα της αγωγής.» </w:t>
      </w:r>
      <w:r w:rsidRPr="0041699D">
        <w:rPr>
          <w:sz w:val="28"/>
          <w:szCs w:val="28"/>
        </w:rPr>
        <w:t>*« Όπως ένα χρυσοΰφαντο ένδυμα είναι ωραίο να το βλέπει κανείς, πολύ δε καλύτερο  του φαίνεται, όταν το φορεί· έτσι και οι εντολές του Θεού. Είναι καλές και ωφέλιμες και  από όλους επαινούνται. Αλλά φαίνονται πολύ καλύτερες</w:t>
      </w:r>
      <w:r>
        <w:rPr>
          <w:sz w:val="28"/>
          <w:szCs w:val="28"/>
        </w:rPr>
        <w:t xml:space="preserve">, όταν κανείς τις εφαρμόζει.» </w:t>
      </w:r>
      <w:r w:rsidRPr="0041699D">
        <w:rPr>
          <w:sz w:val="28"/>
          <w:szCs w:val="28"/>
        </w:rPr>
        <w:t xml:space="preserve"> *«Ένα παιδί με πίστη στην καρδιά, μπορεί ν' αλλάξει όλο το σπίτι του, όλη την τάξη  του, όλη τη συντροφιά του». * Μπορεί να τ’ αλλάξει όλα! </w:t>
      </w:r>
    </w:p>
    <w:p w:rsidR="00C45D3D" w:rsidRPr="0041699D" w:rsidRDefault="0041699D">
      <w:pPr>
        <w:rPr>
          <w:sz w:val="28"/>
          <w:szCs w:val="28"/>
        </w:rPr>
      </w:pPr>
      <w:r w:rsidRPr="0041699D">
        <w:rPr>
          <w:sz w:val="28"/>
          <w:szCs w:val="28"/>
        </w:rPr>
        <w:t xml:space="preserve">Τα λόγια τους και τα έργα τους έμειναν στην ιστορία. *Γι’  αυτό  κι  εμείς  κάθε  χρόνο  στις  30 Ιανουαρίου  *τους  τιμάμε  σαν  προστάτες  των γραμμάτων. *Να γιατί κάθε χρόνο τιμάμε τους Τρεις μεγίστους φωστήρες της Τρισηλίου Θεότητος. </w:t>
      </w:r>
    </w:p>
    <w:sectPr w:rsidR="00C45D3D" w:rsidRPr="0041699D" w:rsidSect="004169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9D"/>
    <w:rsid w:val="00014D36"/>
    <w:rsid w:val="0041699D"/>
    <w:rsid w:val="00C45D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BD9CF-B6DF-45C3-A627-EFDC1DE9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949</Words>
  <Characters>5130</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dcterms:created xsi:type="dcterms:W3CDTF">2022-01-24T20:23:00Z</dcterms:created>
  <dcterms:modified xsi:type="dcterms:W3CDTF">2022-01-24T20:37:00Z</dcterms:modified>
</cp:coreProperties>
</file>